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233300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Natali de </w:t>
      </w:r>
      <w:proofErr w:type="spellStart"/>
      <w:r>
        <w:rPr>
          <w:sz w:val="32"/>
          <w:szCs w:val="32"/>
          <w:u w:val="single"/>
        </w:rPr>
        <w:t>Darbouze</w:t>
      </w:r>
      <w:proofErr w:type="spellEnd"/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233300">
        <w:rPr>
          <w:color w:val="2F5496" w:themeColor="accent1" w:themeShade="BF"/>
          <w:sz w:val="32"/>
          <w:szCs w:val="32"/>
        </w:rPr>
        <w:t>December 31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233300">
        <w:rPr>
          <w:color w:val="2F5496" w:themeColor="accent1" w:themeShade="BF"/>
          <w:sz w:val="32"/>
          <w:szCs w:val="32"/>
        </w:rPr>
        <w:t>blue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3484D">
        <w:rPr>
          <w:color w:val="2F5496" w:themeColor="accent1" w:themeShade="BF"/>
          <w:sz w:val="32"/>
          <w:szCs w:val="32"/>
        </w:rPr>
        <w:t>rose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33300">
        <w:rPr>
          <w:color w:val="2F5496" w:themeColor="accent1" w:themeShade="BF"/>
          <w:sz w:val="32"/>
          <w:szCs w:val="32"/>
        </w:rPr>
        <w:t>Milky Way Midnight</w:t>
      </w:r>
    </w:p>
    <w:p w:rsidR="00012A1B" w:rsidRPr="00D3484D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33300">
        <w:rPr>
          <w:color w:val="2F5496" w:themeColor="accent1" w:themeShade="BF"/>
          <w:sz w:val="32"/>
          <w:szCs w:val="32"/>
        </w:rPr>
        <w:t>rose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3484D">
        <w:rPr>
          <w:color w:val="2F5496" w:themeColor="accent1" w:themeShade="BF"/>
          <w:sz w:val="32"/>
          <w:szCs w:val="32"/>
        </w:rPr>
        <w:t>chocolate chip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33300">
        <w:rPr>
          <w:color w:val="2F5496" w:themeColor="accent1" w:themeShade="BF"/>
          <w:sz w:val="32"/>
          <w:szCs w:val="32"/>
        </w:rPr>
        <w:t>coffee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33300">
        <w:rPr>
          <w:color w:val="2F5496" w:themeColor="accent1" w:themeShade="BF"/>
          <w:sz w:val="32"/>
          <w:szCs w:val="32"/>
        </w:rPr>
        <w:t>sparkling water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33300">
        <w:rPr>
          <w:color w:val="2F5496" w:themeColor="accent1" w:themeShade="BF"/>
          <w:sz w:val="32"/>
          <w:szCs w:val="32"/>
        </w:rPr>
        <w:t xml:space="preserve">La </w:t>
      </w:r>
      <w:proofErr w:type="spellStart"/>
      <w:r w:rsidR="00233300">
        <w:rPr>
          <w:color w:val="2F5496" w:themeColor="accent1" w:themeShade="BF"/>
          <w:sz w:val="32"/>
          <w:szCs w:val="32"/>
        </w:rPr>
        <w:t>Bamba</w:t>
      </w:r>
      <w:proofErr w:type="spellEnd"/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33300">
        <w:rPr>
          <w:color w:val="2F5496" w:themeColor="accent1" w:themeShade="BF"/>
          <w:sz w:val="32"/>
          <w:szCs w:val="32"/>
        </w:rPr>
        <w:t>cashews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33300">
        <w:rPr>
          <w:color w:val="2F5496" w:themeColor="accent1" w:themeShade="BF"/>
          <w:sz w:val="32"/>
          <w:szCs w:val="32"/>
        </w:rPr>
        <w:t>Yoga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33300">
        <w:rPr>
          <w:color w:val="2F5496" w:themeColor="accent1" w:themeShade="BF"/>
          <w:sz w:val="32"/>
          <w:szCs w:val="32"/>
        </w:rPr>
        <w:t>Forever 21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33300">
        <w:rPr>
          <w:color w:val="2F5496" w:themeColor="accent1" w:themeShade="BF"/>
          <w:sz w:val="32"/>
          <w:szCs w:val="32"/>
        </w:rPr>
        <w:t>onions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233300"/>
    <w:rsid w:val="00280883"/>
    <w:rsid w:val="00291B5A"/>
    <w:rsid w:val="002B6EAF"/>
    <w:rsid w:val="003A1ED5"/>
    <w:rsid w:val="004D2952"/>
    <w:rsid w:val="008A04F3"/>
    <w:rsid w:val="008C579D"/>
    <w:rsid w:val="00A4057D"/>
    <w:rsid w:val="00D3484D"/>
    <w:rsid w:val="00D9483F"/>
    <w:rsid w:val="00DB48AD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7AEA7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2018-11-20T10:51:00Z</dcterms:created>
  <dcterms:modified xsi:type="dcterms:W3CDTF">2018-11-20T10:51:00Z</dcterms:modified>
</cp:coreProperties>
</file>