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A1B" w:rsidRDefault="00D72693" w:rsidP="00012A1B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Jennifer </w:t>
      </w:r>
      <w:proofErr w:type="spellStart"/>
      <w:r>
        <w:rPr>
          <w:sz w:val="32"/>
          <w:szCs w:val="32"/>
          <w:u w:val="single"/>
        </w:rPr>
        <w:t>Crosta</w:t>
      </w:r>
      <w:proofErr w:type="spellEnd"/>
    </w:p>
    <w:p w:rsidR="00012A1B" w:rsidRDefault="00012A1B" w:rsidP="00012A1B">
      <w:pPr>
        <w:jc w:val="center"/>
        <w:rPr>
          <w:sz w:val="32"/>
          <w:szCs w:val="32"/>
          <w:u w:val="single"/>
        </w:rPr>
      </w:pP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  <w:u w:val="single"/>
        </w:rPr>
      </w:pPr>
      <w:r w:rsidRPr="00D9483F">
        <w:rPr>
          <w:color w:val="3B3838" w:themeColor="background2" w:themeShade="40"/>
          <w:sz w:val="32"/>
          <w:szCs w:val="32"/>
        </w:rPr>
        <w:t xml:space="preserve">Birthday: </w:t>
      </w:r>
      <w:r w:rsidR="00D72693">
        <w:rPr>
          <w:color w:val="2F5496" w:themeColor="accent1" w:themeShade="BF"/>
          <w:sz w:val="32"/>
          <w:szCs w:val="32"/>
        </w:rPr>
        <w:t>March 29</w:t>
      </w:r>
    </w:p>
    <w:p w:rsidR="002B6EAF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 xml:space="preserve">Favorite Color: </w:t>
      </w:r>
      <w:r w:rsidR="00146208">
        <w:rPr>
          <w:color w:val="2F5496" w:themeColor="accent1" w:themeShade="BF"/>
          <w:sz w:val="32"/>
          <w:szCs w:val="32"/>
        </w:rPr>
        <w:t>P</w:t>
      </w:r>
      <w:r w:rsidR="00D72693">
        <w:rPr>
          <w:color w:val="2F5496" w:themeColor="accent1" w:themeShade="BF"/>
          <w:sz w:val="32"/>
          <w:szCs w:val="32"/>
        </w:rPr>
        <w:t>urple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Flower: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D72693">
        <w:rPr>
          <w:color w:val="2F5496" w:themeColor="accent1" w:themeShade="BF"/>
          <w:sz w:val="32"/>
          <w:szCs w:val="32"/>
        </w:rPr>
        <w:t>Hydrangea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Candy: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D72693">
        <w:rPr>
          <w:color w:val="2F5496" w:themeColor="accent1" w:themeShade="BF"/>
          <w:sz w:val="32"/>
          <w:szCs w:val="32"/>
        </w:rPr>
        <w:t>Twix or any chocolate</w:t>
      </w:r>
    </w:p>
    <w:p w:rsidR="00012A1B" w:rsidRPr="00171DBD" w:rsidRDefault="00012A1B" w:rsidP="00012A1B">
      <w:pPr>
        <w:spacing w:line="360" w:lineRule="auto"/>
        <w:rPr>
          <w:color w:val="2F5496" w:themeColor="accent1" w:themeShade="BF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Scent: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D72693">
        <w:rPr>
          <w:color w:val="2F5496" w:themeColor="accent1" w:themeShade="BF"/>
          <w:sz w:val="32"/>
          <w:szCs w:val="32"/>
        </w:rPr>
        <w:t>Coconut.  Vanilla. Eucalyptus.</w:t>
      </w:r>
      <w:bookmarkStart w:id="0" w:name="_GoBack"/>
      <w:bookmarkEnd w:id="0"/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Cookie: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D72693">
        <w:rPr>
          <w:color w:val="2F5496" w:themeColor="accent1" w:themeShade="BF"/>
          <w:sz w:val="32"/>
          <w:szCs w:val="32"/>
        </w:rPr>
        <w:t>White chocolate macadamia cookies</w:t>
      </w:r>
    </w:p>
    <w:p w:rsidR="00146208" w:rsidRPr="00146208" w:rsidRDefault="00012A1B" w:rsidP="00012A1B">
      <w:pPr>
        <w:spacing w:line="360" w:lineRule="auto"/>
        <w:rPr>
          <w:color w:val="2F5496" w:themeColor="accent1" w:themeShade="BF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Coffee or Tea: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146208">
        <w:rPr>
          <w:color w:val="2F5496" w:themeColor="accent1" w:themeShade="BF"/>
          <w:sz w:val="32"/>
          <w:szCs w:val="32"/>
        </w:rPr>
        <w:t>Starbuck’s</w:t>
      </w:r>
      <w:r w:rsidR="00D72693">
        <w:rPr>
          <w:color w:val="2F5496" w:themeColor="accent1" w:themeShade="BF"/>
          <w:sz w:val="32"/>
          <w:szCs w:val="32"/>
        </w:rPr>
        <w:t xml:space="preserve"> pumpkin spice or DD iced coffee</w:t>
      </w:r>
    </w:p>
    <w:p w:rsidR="00012A1B" w:rsidRPr="00093041" w:rsidRDefault="00012A1B" w:rsidP="00012A1B">
      <w:pPr>
        <w:spacing w:line="360" w:lineRule="auto"/>
        <w:rPr>
          <w:color w:val="2F5496" w:themeColor="accent1" w:themeShade="BF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Drink: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D72693">
        <w:rPr>
          <w:color w:val="2F5496" w:themeColor="accent1" w:themeShade="BF"/>
          <w:sz w:val="32"/>
          <w:szCs w:val="32"/>
        </w:rPr>
        <w:t>Water or wine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Restaurant: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proofErr w:type="spellStart"/>
      <w:proofErr w:type="gramStart"/>
      <w:r w:rsidR="00D72693">
        <w:rPr>
          <w:color w:val="2F5496" w:themeColor="accent1" w:themeShade="BF"/>
          <w:sz w:val="32"/>
          <w:szCs w:val="32"/>
        </w:rPr>
        <w:t>J.Alexander’s</w:t>
      </w:r>
      <w:proofErr w:type="spellEnd"/>
      <w:proofErr w:type="gramEnd"/>
      <w:r w:rsidR="00D72693">
        <w:rPr>
          <w:color w:val="2F5496" w:themeColor="accent1" w:themeShade="BF"/>
          <w:sz w:val="32"/>
          <w:szCs w:val="32"/>
        </w:rPr>
        <w:t>.  Bonefish Grill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Snack: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D72693">
        <w:rPr>
          <w:color w:val="2F5496" w:themeColor="accent1" w:themeShade="BF"/>
          <w:sz w:val="32"/>
          <w:szCs w:val="32"/>
        </w:rPr>
        <w:t>Trail mix.  Tortilla chips.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Hobby: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D72693">
        <w:rPr>
          <w:color w:val="2F5496" w:themeColor="accent1" w:themeShade="BF"/>
          <w:sz w:val="32"/>
          <w:szCs w:val="32"/>
        </w:rPr>
        <w:t>Running.  Dancing.  Shopping.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Place to Shop: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146208">
        <w:rPr>
          <w:color w:val="2F5496" w:themeColor="accent1" w:themeShade="BF"/>
          <w:sz w:val="32"/>
          <w:szCs w:val="32"/>
        </w:rPr>
        <w:t>Macy’s</w:t>
      </w:r>
      <w:r w:rsidR="00D72693">
        <w:rPr>
          <w:color w:val="2F5496" w:themeColor="accent1" w:themeShade="BF"/>
          <w:sz w:val="32"/>
          <w:szCs w:val="32"/>
        </w:rPr>
        <w:t>.  Kohl’s. Marshalls.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One Thing I Don’t Like or Need: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D72693">
        <w:rPr>
          <w:color w:val="2F5496" w:themeColor="accent1" w:themeShade="BF"/>
          <w:sz w:val="32"/>
          <w:szCs w:val="32"/>
        </w:rPr>
        <w:t>Lotions</w:t>
      </w:r>
    </w:p>
    <w:p w:rsidR="00012A1B" w:rsidRDefault="00012A1B" w:rsidP="00012A1B">
      <w:pPr>
        <w:jc w:val="center"/>
        <w:rPr>
          <w:sz w:val="32"/>
          <w:szCs w:val="32"/>
        </w:rPr>
      </w:pPr>
    </w:p>
    <w:p w:rsidR="00012A1B" w:rsidRPr="00012A1B" w:rsidRDefault="00012A1B" w:rsidP="00012A1B">
      <w:pPr>
        <w:jc w:val="center"/>
        <w:rPr>
          <w:sz w:val="32"/>
          <w:szCs w:val="32"/>
        </w:rPr>
      </w:pPr>
    </w:p>
    <w:sectPr w:rsidR="00012A1B" w:rsidRPr="00012A1B" w:rsidSect="004D2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A1B"/>
    <w:rsid w:val="00012A1B"/>
    <w:rsid w:val="00093041"/>
    <w:rsid w:val="00146208"/>
    <w:rsid w:val="00171DBD"/>
    <w:rsid w:val="00280883"/>
    <w:rsid w:val="002B6EAF"/>
    <w:rsid w:val="003A1ED5"/>
    <w:rsid w:val="004D2952"/>
    <w:rsid w:val="00683471"/>
    <w:rsid w:val="008A04F3"/>
    <w:rsid w:val="00927580"/>
    <w:rsid w:val="00A4057D"/>
    <w:rsid w:val="00BC64ED"/>
    <w:rsid w:val="00D72693"/>
    <w:rsid w:val="00D9483F"/>
    <w:rsid w:val="00DB48AD"/>
    <w:rsid w:val="00DD691E"/>
    <w:rsid w:val="00F65014"/>
    <w:rsid w:val="00FD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A7DE56"/>
  <w15:chartTrackingRefBased/>
  <w15:docId w15:val="{76722DD7-53E8-FF4C-92A4-E405F6AAE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2018-10-09T10:29:00Z</dcterms:created>
  <dcterms:modified xsi:type="dcterms:W3CDTF">2018-10-09T10:29:00Z</dcterms:modified>
</cp:coreProperties>
</file>