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0129" w14:textId="59CDA37C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42C21EE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 xml:space="preserve">            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10/16</w:t>
      </w:r>
    </w:p>
    <w:p w14:paraId="25A7B1F2" w14:textId="2C290D5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Blue</w:t>
      </w:r>
    </w:p>
    <w:p w14:paraId="2D62484A" w14:textId="3DF09E2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Dark Chocolate</w:t>
      </w:r>
    </w:p>
    <w:p w14:paraId="2E7BFB47" w14:textId="52EF8A0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None-allergic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656395B4" w14:textId="10A67A16" w:rsidR="00012A1B" w:rsidRPr="00414DA3" w:rsidRDefault="00012A1B" w:rsidP="00A42C55">
      <w:pPr>
        <w:spacing w:line="360" w:lineRule="auto"/>
        <w:ind w:left="3600" w:hanging="3600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 xml:space="preserve">Soft cookies-chocolate </w:t>
      </w:r>
    </w:p>
    <w:p w14:paraId="2E3E1F87" w14:textId="5DA6632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Green tea w/lemon</w:t>
      </w:r>
    </w:p>
    <w:p w14:paraId="204C4CB8" w14:textId="53369BB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Zona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A27FE0B" w14:textId="6A5482C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cheddar cheese popcorn</w:t>
      </w:r>
    </w:p>
    <w:p w14:paraId="5B49C59C" w14:textId="472AA4C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Beach</w:t>
      </w:r>
    </w:p>
    <w:p w14:paraId="49FF2F05" w14:textId="77777777" w:rsidR="00A42C55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</w:r>
      <w:r w:rsidR="00A42C55">
        <w:rPr>
          <w:rFonts w:ascii="Century Gothic" w:hAnsi="Century Gothic"/>
          <w:color w:val="000000" w:themeColor="text1"/>
          <w:sz w:val="32"/>
          <w:szCs w:val="32"/>
        </w:rPr>
        <w:tab/>
        <w:t>Publix</w:t>
      </w:r>
    </w:p>
    <w:p w14:paraId="5E33CF5D" w14:textId="5DBBA16A" w:rsidR="005B4B63" w:rsidRPr="00414DA3" w:rsidRDefault="002B6EAF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0FE725AC" w14:textId="097BDC79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A42C55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ab/>
        <w:t>Mugs and</w:t>
      </w:r>
      <w:bookmarkStart w:id="0" w:name="_GoBack"/>
      <w:bookmarkEnd w:id="0"/>
      <w:r w:rsidR="00A42C55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perfumes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52D3E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42C55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A. Baumgardner</cp:lastModifiedBy>
  <cp:revision>3</cp:revision>
  <dcterms:created xsi:type="dcterms:W3CDTF">2021-05-02T15:06:00Z</dcterms:created>
  <dcterms:modified xsi:type="dcterms:W3CDTF">2021-05-04T12:44:00Z</dcterms:modified>
</cp:coreProperties>
</file>